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499E" w14:textId="004930B6" w:rsidR="002158A8" w:rsidRPr="002158A8" w:rsidRDefault="002158A8" w:rsidP="002158A8">
      <w:pPr>
        <w:pStyle w:val="BodyTextIndent"/>
        <w:spacing w:line="320" w:lineRule="exact"/>
        <w:ind w:firstLine="0"/>
        <w:jc w:val="both"/>
        <w:rPr>
          <w:b w:val="0"/>
        </w:rPr>
      </w:pPr>
    </w:p>
    <w:p w14:paraId="6D70B19F" w14:textId="77777777" w:rsidR="002158A8" w:rsidRDefault="002158A8"/>
    <w:p w14:paraId="4C3238A0" w14:textId="77777777" w:rsidR="002158A8" w:rsidRPr="002158A8" w:rsidRDefault="002158A8" w:rsidP="002158A8">
      <w:pPr>
        <w:jc w:val="center"/>
        <w:rPr>
          <w:rFonts w:ascii="Candara" w:hAnsi="Candara"/>
          <w:b/>
          <w:color w:val="000000"/>
          <w:sz w:val="48"/>
          <w:szCs w:val="48"/>
        </w:rPr>
      </w:pPr>
      <w:r w:rsidRPr="002158A8">
        <w:rPr>
          <w:rFonts w:ascii="Candara" w:hAnsi="Candara"/>
          <w:b/>
          <w:color w:val="000000"/>
          <w:sz w:val="48"/>
          <w:szCs w:val="48"/>
        </w:rPr>
        <w:t>COMPLAINTS PROCEDURE</w:t>
      </w:r>
    </w:p>
    <w:p w14:paraId="7DAA7DA6" w14:textId="77777777" w:rsidR="002158A8" w:rsidRDefault="002158A8" w:rsidP="002158A8">
      <w:pPr>
        <w:rPr>
          <w:rFonts w:ascii="Candara" w:hAnsi="Candara"/>
          <w:b/>
          <w:color w:val="000000"/>
          <w:sz w:val="24"/>
          <w:szCs w:val="24"/>
        </w:rPr>
      </w:pPr>
    </w:p>
    <w:p w14:paraId="3DB33568" w14:textId="77777777" w:rsidR="002158A8" w:rsidRPr="00BB312E" w:rsidRDefault="002158A8" w:rsidP="002158A8">
      <w:pPr>
        <w:rPr>
          <w:rFonts w:ascii="Candara" w:hAnsi="Candara"/>
          <w:b/>
          <w:color w:val="000000"/>
          <w:sz w:val="24"/>
          <w:szCs w:val="24"/>
        </w:rPr>
      </w:pPr>
      <w:r w:rsidRPr="00BB312E">
        <w:rPr>
          <w:rFonts w:ascii="Candara" w:hAnsi="Candara"/>
          <w:b/>
          <w:color w:val="000000"/>
          <w:sz w:val="24"/>
          <w:szCs w:val="24"/>
        </w:rPr>
        <w:t>Our complaints policy</w:t>
      </w:r>
    </w:p>
    <w:p w14:paraId="1F14A41C" w14:textId="77777777" w:rsidR="002158A8" w:rsidRPr="00BB312E" w:rsidRDefault="002158A8" w:rsidP="002158A8">
      <w:pPr>
        <w:rPr>
          <w:rFonts w:ascii="Candara" w:hAnsi="Candara"/>
          <w:b/>
          <w:color w:val="000000"/>
          <w:sz w:val="24"/>
          <w:szCs w:val="24"/>
        </w:rPr>
      </w:pPr>
      <w:r w:rsidRPr="00BB312E">
        <w:rPr>
          <w:rFonts w:ascii="Candara" w:hAnsi="Candara"/>
          <w:b/>
          <w:color w:val="000000"/>
          <w:sz w:val="24"/>
          <w:szCs w:val="24"/>
        </w:rPr>
        <w:t>We are committed to providing quality service to all our users.</w:t>
      </w:r>
    </w:p>
    <w:p w14:paraId="75E88B07" w14:textId="77777777" w:rsidR="002158A8" w:rsidRPr="00BB312E" w:rsidRDefault="002158A8" w:rsidP="002158A8">
      <w:pPr>
        <w:rPr>
          <w:rFonts w:ascii="Candara" w:hAnsi="Candara"/>
          <w:b/>
          <w:color w:val="000000"/>
          <w:sz w:val="24"/>
          <w:szCs w:val="24"/>
        </w:rPr>
      </w:pPr>
      <w:r w:rsidRPr="00BB312E">
        <w:rPr>
          <w:rFonts w:ascii="Candara" w:hAnsi="Candara"/>
          <w:b/>
          <w:color w:val="000000"/>
          <w:sz w:val="24"/>
          <w:szCs w:val="24"/>
        </w:rPr>
        <w:t>When something goes wrong, we need you to tell us about it.  This will help us to improve our standards.</w:t>
      </w:r>
    </w:p>
    <w:p w14:paraId="752A88F8" w14:textId="77777777" w:rsidR="002158A8" w:rsidRPr="00BB312E" w:rsidRDefault="002158A8" w:rsidP="002158A8">
      <w:pPr>
        <w:rPr>
          <w:rFonts w:ascii="Candara" w:hAnsi="Candara"/>
          <w:b/>
          <w:color w:val="000000"/>
          <w:sz w:val="24"/>
          <w:szCs w:val="24"/>
        </w:rPr>
      </w:pPr>
      <w:r w:rsidRPr="00BB312E">
        <w:rPr>
          <w:rFonts w:ascii="Candara" w:hAnsi="Candara"/>
          <w:b/>
          <w:color w:val="000000"/>
          <w:sz w:val="24"/>
          <w:szCs w:val="24"/>
        </w:rPr>
        <w:t>If you have a complaint, please contact us with the details.</w:t>
      </w:r>
    </w:p>
    <w:p w14:paraId="7BD594FD" w14:textId="77777777" w:rsidR="002158A8" w:rsidRPr="00BB312E" w:rsidRDefault="002158A8" w:rsidP="002158A8">
      <w:pPr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b/>
          <w:bCs/>
          <w:color w:val="000000"/>
          <w:sz w:val="24"/>
          <w:szCs w:val="24"/>
        </w:rPr>
        <w:t>What will happen next?</w:t>
      </w:r>
    </w:p>
    <w:p w14:paraId="4BC1BAB3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>We will send you a letter acknowledging receipt of your complaint within three days of receiving it.</w:t>
      </w:r>
    </w:p>
    <w:p w14:paraId="62244A8E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>We will then investigate your complaint. This will normally involve passing your complaint to our directors.</w:t>
      </w:r>
    </w:p>
    <w:p w14:paraId="254D0826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>The manager/chairperson will then invite you to a meeting to discuss and hopefully resolve your complaint within 14 days of sending you the acknowledgement letter.</w:t>
      </w:r>
      <w:r>
        <w:rPr>
          <w:rFonts w:ascii="Candara" w:hAnsi="Candara"/>
          <w:color w:val="000000"/>
          <w:sz w:val="24"/>
          <w:szCs w:val="24"/>
        </w:rPr>
        <w:t xml:space="preserve"> </w:t>
      </w:r>
    </w:p>
    <w:p w14:paraId="173E5620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>Within three days of the meeting, the chairperson will write to you to confirm what took place and any solutions she has agreed with you.</w:t>
      </w:r>
    </w:p>
    <w:p w14:paraId="4D7AC591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>At this stage, if you are still not satisfied, you should contact us again and we will review the decision.</w:t>
      </w:r>
    </w:p>
    <w:p w14:paraId="79FA3180" w14:textId="77777777" w:rsidR="002158A8" w:rsidRPr="00BB312E" w:rsidRDefault="002158A8" w:rsidP="002158A8">
      <w:pPr>
        <w:numPr>
          <w:ilvl w:val="0"/>
          <w:numId w:val="4"/>
        </w:numPr>
        <w:spacing w:before="0" w:after="160" w:line="259" w:lineRule="auto"/>
        <w:rPr>
          <w:rFonts w:ascii="Candara" w:hAnsi="Candara"/>
          <w:color w:val="000000"/>
          <w:sz w:val="24"/>
          <w:szCs w:val="24"/>
        </w:rPr>
      </w:pPr>
      <w:r w:rsidRPr="00BB312E">
        <w:rPr>
          <w:rFonts w:ascii="Candara" w:hAnsi="Candara"/>
          <w:color w:val="000000"/>
          <w:sz w:val="24"/>
          <w:szCs w:val="24"/>
        </w:rPr>
        <w:t xml:space="preserve">If we </w:t>
      </w:r>
      <w:proofErr w:type="gramStart"/>
      <w:r w:rsidRPr="00BB312E">
        <w:rPr>
          <w:rFonts w:ascii="Candara" w:hAnsi="Candara"/>
          <w:color w:val="000000"/>
          <w:sz w:val="24"/>
          <w:szCs w:val="24"/>
        </w:rPr>
        <w:t>have to</w:t>
      </w:r>
      <w:proofErr w:type="gramEnd"/>
      <w:r w:rsidRPr="00BB312E">
        <w:rPr>
          <w:rFonts w:ascii="Candara" w:hAnsi="Candara"/>
          <w:color w:val="000000"/>
          <w:sz w:val="24"/>
          <w:szCs w:val="24"/>
        </w:rPr>
        <w:t xml:space="preserve"> change any of the timescales above, we will let you know and explain why.</w:t>
      </w:r>
    </w:p>
    <w:p w14:paraId="7390DC59" w14:textId="328DA7CA" w:rsidR="002158A8" w:rsidRPr="007229A1" w:rsidRDefault="007229A1">
      <w:pPr>
        <w:rPr>
          <w:rFonts w:ascii="Candara" w:hAnsi="Candara"/>
          <w:sz w:val="24"/>
          <w:szCs w:val="24"/>
        </w:rPr>
      </w:pPr>
      <w:r w:rsidRPr="007229A1">
        <w:rPr>
          <w:rFonts w:ascii="Candara" w:hAnsi="Candara"/>
          <w:sz w:val="24"/>
          <w:szCs w:val="24"/>
        </w:rPr>
        <w:t>If you are unhappy about the way your complaint has been dealt with, you are able to contact the Office of the Northern Ireland Public Services Ombudsman</w:t>
      </w:r>
      <w:r>
        <w:rPr>
          <w:rFonts w:ascii="Candara" w:hAnsi="Candara"/>
          <w:sz w:val="24"/>
          <w:szCs w:val="24"/>
        </w:rPr>
        <w:t xml:space="preserve"> and raise the issue with them.</w:t>
      </w:r>
    </w:p>
    <w:sectPr w:rsidR="002158A8" w:rsidRPr="007229A1" w:rsidSect="007D2D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9952" w14:textId="77777777" w:rsidR="00716953" w:rsidRDefault="00716953" w:rsidP="00AC7E75">
      <w:pPr>
        <w:spacing w:before="0" w:after="0"/>
      </w:pPr>
      <w:r>
        <w:separator/>
      </w:r>
    </w:p>
  </w:endnote>
  <w:endnote w:type="continuationSeparator" w:id="0">
    <w:p w14:paraId="27D99953" w14:textId="77777777" w:rsidR="00716953" w:rsidRDefault="00716953" w:rsidP="00AC7E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2C13" w14:textId="25841075" w:rsidR="002158A8" w:rsidRDefault="002158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Reviewed </w:t>
    </w:r>
    <w:r w:rsidR="007229A1">
      <w:rPr>
        <w:rFonts w:asciiTheme="majorHAnsi" w:hAnsiTheme="majorHAnsi"/>
      </w:rPr>
      <w:t>14</w:t>
    </w:r>
    <w:r w:rsidRPr="002158A8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</w:t>
    </w:r>
    <w:r w:rsidR="007229A1">
      <w:rPr>
        <w:rFonts w:asciiTheme="majorHAnsi" w:hAnsiTheme="majorHAnsi"/>
      </w:rPr>
      <w:t>February</w:t>
    </w:r>
    <w:r>
      <w:rPr>
        <w:rFonts w:asciiTheme="majorHAnsi" w:hAnsiTheme="majorHAnsi"/>
      </w:rPr>
      <w:t xml:space="preserve"> 201</w:t>
    </w:r>
    <w:r w:rsidR="007229A1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29A1" w:rsidRPr="007229A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C1A5917" w14:textId="77777777" w:rsidR="002158A8" w:rsidRDefault="0021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9950" w14:textId="77777777" w:rsidR="00716953" w:rsidRDefault="00716953" w:rsidP="00AC7E75">
      <w:pPr>
        <w:spacing w:before="0" w:after="0"/>
      </w:pPr>
      <w:r>
        <w:separator/>
      </w:r>
    </w:p>
  </w:footnote>
  <w:footnote w:type="continuationSeparator" w:id="0">
    <w:p w14:paraId="27D99951" w14:textId="77777777" w:rsidR="00716953" w:rsidRDefault="00716953" w:rsidP="00AC7E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9954" w14:textId="77777777" w:rsidR="00AC7E75" w:rsidRDefault="00AC7E75" w:rsidP="00AC7E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D99955" wp14:editId="27D99956">
          <wp:extent cx="3200000" cy="800000"/>
          <wp:effectExtent l="19050" t="0" r="400" b="0"/>
          <wp:docPr id="1" name="Picture 0" descr="womenstec_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stec_logo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00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5B3"/>
    <w:multiLevelType w:val="hybridMultilevel"/>
    <w:tmpl w:val="E4E4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3AD"/>
    <w:multiLevelType w:val="multilevel"/>
    <w:tmpl w:val="655604D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AD066C"/>
    <w:multiLevelType w:val="multilevel"/>
    <w:tmpl w:val="C76642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D94C2C"/>
    <w:multiLevelType w:val="multilevel"/>
    <w:tmpl w:val="BED68C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75"/>
    <w:rsid w:val="000233D0"/>
    <w:rsid w:val="0002374A"/>
    <w:rsid w:val="0002779F"/>
    <w:rsid w:val="00043D82"/>
    <w:rsid w:val="00044898"/>
    <w:rsid w:val="00065786"/>
    <w:rsid w:val="00067CE5"/>
    <w:rsid w:val="00075AA0"/>
    <w:rsid w:val="00081FF4"/>
    <w:rsid w:val="000A3B72"/>
    <w:rsid w:val="000E7AB3"/>
    <w:rsid w:val="000F1437"/>
    <w:rsid w:val="001015CC"/>
    <w:rsid w:val="0011738A"/>
    <w:rsid w:val="001316FA"/>
    <w:rsid w:val="001515B0"/>
    <w:rsid w:val="00166098"/>
    <w:rsid w:val="001717D6"/>
    <w:rsid w:val="00171F63"/>
    <w:rsid w:val="001872A2"/>
    <w:rsid w:val="001874C5"/>
    <w:rsid w:val="001A1F1F"/>
    <w:rsid w:val="001A6A80"/>
    <w:rsid w:val="001B3844"/>
    <w:rsid w:val="001C2689"/>
    <w:rsid w:val="001D65AF"/>
    <w:rsid w:val="001E6A03"/>
    <w:rsid w:val="001F1406"/>
    <w:rsid w:val="00201485"/>
    <w:rsid w:val="00207833"/>
    <w:rsid w:val="00211F3F"/>
    <w:rsid w:val="002158A8"/>
    <w:rsid w:val="0025032F"/>
    <w:rsid w:val="00252930"/>
    <w:rsid w:val="00266B04"/>
    <w:rsid w:val="00272AEF"/>
    <w:rsid w:val="00275E4D"/>
    <w:rsid w:val="00292A96"/>
    <w:rsid w:val="002B03F3"/>
    <w:rsid w:val="002B3784"/>
    <w:rsid w:val="002B4706"/>
    <w:rsid w:val="002D3388"/>
    <w:rsid w:val="002D33C3"/>
    <w:rsid w:val="002D4759"/>
    <w:rsid w:val="0030658D"/>
    <w:rsid w:val="0031051C"/>
    <w:rsid w:val="00310545"/>
    <w:rsid w:val="00310DA3"/>
    <w:rsid w:val="00312370"/>
    <w:rsid w:val="003131B7"/>
    <w:rsid w:val="00331BD9"/>
    <w:rsid w:val="00344736"/>
    <w:rsid w:val="00351BAF"/>
    <w:rsid w:val="00360E99"/>
    <w:rsid w:val="00366B2E"/>
    <w:rsid w:val="00383856"/>
    <w:rsid w:val="003846FC"/>
    <w:rsid w:val="00384728"/>
    <w:rsid w:val="003937EE"/>
    <w:rsid w:val="003A3D22"/>
    <w:rsid w:val="003B5DDD"/>
    <w:rsid w:val="003C14B4"/>
    <w:rsid w:val="003D264E"/>
    <w:rsid w:val="00421D4F"/>
    <w:rsid w:val="0045123D"/>
    <w:rsid w:val="00463309"/>
    <w:rsid w:val="00477E89"/>
    <w:rsid w:val="00481056"/>
    <w:rsid w:val="004A3254"/>
    <w:rsid w:val="004B68D7"/>
    <w:rsid w:val="004C7A33"/>
    <w:rsid w:val="004D4FBD"/>
    <w:rsid w:val="004E781F"/>
    <w:rsid w:val="0051289A"/>
    <w:rsid w:val="0054356F"/>
    <w:rsid w:val="005554BF"/>
    <w:rsid w:val="00562461"/>
    <w:rsid w:val="00582170"/>
    <w:rsid w:val="005C580E"/>
    <w:rsid w:val="005F3EA9"/>
    <w:rsid w:val="005F4E7B"/>
    <w:rsid w:val="00601176"/>
    <w:rsid w:val="00613CF3"/>
    <w:rsid w:val="006154B9"/>
    <w:rsid w:val="006269E9"/>
    <w:rsid w:val="00633100"/>
    <w:rsid w:val="0067539E"/>
    <w:rsid w:val="006840AD"/>
    <w:rsid w:val="006973A0"/>
    <w:rsid w:val="006B798C"/>
    <w:rsid w:val="006D113D"/>
    <w:rsid w:val="00702CCE"/>
    <w:rsid w:val="00714A32"/>
    <w:rsid w:val="007165A6"/>
    <w:rsid w:val="00716953"/>
    <w:rsid w:val="007229A1"/>
    <w:rsid w:val="007230FB"/>
    <w:rsid w:val="00726E8E"/>
    <w:rsid w:val="00762EC5"/>
    <w:rsid w:val="00775C86"/>
    <w:rsid w:val="00782741"/>
    <w:rsid w:val="007B1D05"/>
    <w:rsid w:val="007C7395"/>
    <w:rsid w:val="007D2DF9"/>
    <w:rsid w:val="007D58A4"/>
    <w:rsid w:val="007D6085"/>
    <w:rsid w:val="00802BFE"/>
    <w:rsid w:val="00810671"/>
    <w:rsid w:val="00816FE3"/>
    <w:rsid w:val="00843CCD"/>
    <w:rsid w:val="008537C2"/>
    <w:rsid w:val="00855F06"/>
    <w:rsid w:val="008902E2"/>
    <w:rsid w:val="008A5A1E"/>
    <w:rsid w:val="008B091A"/>
    <w:rsid w:val="008B6763"/>
    <w:rsid w:val="008B698D"/>
    <w:rsid w:val="008C0F8C"/>
    <w:rsid w:val="008F52ED"/>
    <w:rsid w:val="009742B9"/>
    <w:rsid w:val="009C5B67"/>
    <w:rsid w:val="009C6306"/>
    <w:rsid w:val="009E21B2"/>
    <w:rsid w:val="009E4574"/>
    <w:rsid w:val="00A047E3"/>
    <w:rsid w:val="00A11B3D"/>
    <w:rsid w:val="00A1205A"/>
    <w:rsid w:val="00A31622"/>
    <w:rsid w:val="00A379E9"/>
    <w:rsid w:val="00A44BF0"/>
    <w:rsid w:val="00A46E16"/>
    <w:rsid w:val="00A51F63"/>
    <w:rsid w:val="00A63037"/>
    <w:rsid w:val="00A700D7"/>
    <w:rsid w:val="00A946A4"/>
    <w:rsid w:val="00A95FD0"/>
    <w:rsid w:val="00AA7ECC"/>
    <w:rsid w:val="00AB3CB6"/>
    <w:rsid w:val="00AC7E75"/>
    <w:rsid w:val="00B029D4"/>
    <w:rsid w:val="00B211F1"/>
    <w:rsid w:val="00B36C1B"/>
    <w:rsid w:val="00B36C7B"/>
    <w:rsid w:val="00B52B39"/>
    <w:rsid w:val="00B74ED6"/>
    <w:rsid w:val="00BA3355"/>
    <w:rsid w:val="00BC59A8"/>
    <w:rsid w:val="00BE6CE4"/>
    <w:rsid w:val="00C638D0"/>
    <w:rsid w:val="00C86F4D"/>
    <w:rsid w:val="00CA1E60"/>
    <w:rsid w:val="00CB57A1"/>
    <w:rsid w:val="00CC4C93"/>
    <w:rsid w:val="00CC60F3"/>
    <w:rsid w:val="00CE7533"/>
    <w:rsid w:val="00D0451C"/>
    <w:rsid w:val="00D07DEF"/>
    <w:rsid w:val="00D21CE7"/>
    <w:rsid w:val="00D225A3"/>
    <w:rsid w:val="00D322F9"/>
    <w:rsid w:val="00D352EB"/>
    <w:rsid w:val="00D47127"/>
    <w:rsid w:val="00D552F5"/>
    <w:rsid w:val="00D60477"/>
    <w:rsid w:val="00D64EA4"/>
    <w:rsid w:val="00D75A14"/>
    <w:rsid w:val="00DB34BB"/>
    <w:rsid w:val="00DC42B2"/>
    <w:rsid w:val="00DE35B3"/>
    <w:rsid w:val="00E2201C"/>
    <w:rsid w:val="00E22FB8"/>
    <w:rsid w:val="00E30F28"/>
    <w:rsid w:val="00E40FDF"/>
    <w:rsid w:val="00E45612"/>
    <w:rsid w:val="00E47C9B"/>
    <w:rsid w:val="00E70897"/>
    <w:rsid w:val="00E815CA"/>
    <w:rsid w:val="00F21293"/>
    <w:rsid w:val="00F27147"/>
    <w:rsid w:val="00F42F70"/>
    <w:rsid w:val="00F726A7"/>
    <w:rsid w:val="00FA252C"/>
    <w:rsid w:val="00FA7589"/>
    <w:rsid w:val="00FC6ED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9993E"/>
  <w15:docId w15:val="{5068EB75-FE4C-46F7-B83D-CD89F02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7E75"/>
    <w:pPr>
      <w:spacing w:before="0" w:after="0"/>
      <w:ind w:firstLine="720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E75"/>
    <w:rPr>
      <w:rFonts w:ascii="Arial" w:eastAsia="Times New Roman" w:hAnsi="Arial" w:cs="Arial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E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7E75"/>
  </w:style>
  <w:style w:type="paragraph" w:styleId="Footer">
    <w:name w:val="footer"/>
    <w:basedOn w:val="Normal"/>
    <w:link w:val="FooterChar"/>
    <w:uiPriority w:val="99"/>
    <w:unhideWhenUsed/>
    <w:rsid w:val="00AC7E7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7E75"/>
  </w:style>
  <w:style w:type="paragraph" w:styleId="BalloonText">
    <w:name w:val="Balloon Text"/>
    <w:basedOn w:val="Normal"/>
    <w:link w:val="BalloonTextChar"/>
    <w:uiPriority w:val="99"/>
    <w:semiHidden/>
    <w:unhideWhenUsed/>
    <w:rsid w:val="00AC7E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30A273FD76419CFF5876FE2E08F4" ma:contentTypeVersion="8" ma:contentTypeDescription="Create a new document." ma:contentTypeScope="" ma:versionID="ac4ca5d34e86ddacd20ea0725a2c771f">
  <xsd:schema xmlns:xsd="http://www.w3.org/2001/XMLSchema" xmlns:xs="http://www.w3.org/2001/XMLSchema" xmlns:p="http://schemas.microsoft.com/office/2006/metadata/properties" xmlns:ns2="6606663b-7a5a-407a-b219-489a6207c435" xmlns:ns3="a55ac389-8c7b-487e-a683-f7dfe36e305c" targetNamespace="http://schemas.microsoft.com/office/2006/metadata/properties" ma:root="true" ma:fieldsID="abdb44f82bf6c0f1077ffb20f4db3059" ns2:_="" ns3:_="">
    <xsd:import namespace="6606663b-7a5a-407a-b219-489a6207c435"/>
    <xsd:import namespace="a55ac389-8c7b-487e-a683-f7dfe36e3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6663b-7a5a-407a-b219-489a6207c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ac389-8c7b-487e-a683-f7dfe36e3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2DC92-39B4-4F4A-B1D7-A6EA179C0B8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a55ac389-8c7b-487e-a683-f7dfe36e305c"/>
    <ds:schemaRef ds:uri="6606663b-7a5a-407a-b219-489a6207c43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97A969-6A6D-44FB-9678-3C15F7703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BE4C-3A13-4952-AFCA-947C13BA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6663b-7a5a-407a-b219-489a6207c435"/>
    <ds:schemaRef ds:uri="a55ac389-8c7b-487e-a683-f7dfe36e3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Vilma Bisson</cp:lastModifiedBy>
  <cp:revision>2</cp:revision>
  <dcterms:created xsi:type="dcterms:W3CDTF">2020-10-15T14:00:00Z</dcterms:created>
  <dcterms:modified xsi:type="dcterms:W3CDTF">2020-10-15T14:00:00Z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0x010100CC4F30A273FD76419CFF5876FE2E08F4</vt:lpwstr>
  </property>
</Properties>
</file>